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1C" w:rsidRPr="004C7353" w:rsidRDefault="000A701C" w:rsidP="004C7353">
      <w:pPr>
        <w:tabs>
          <w:tab w:val="left" w:pos="4536"/>
        </w:tabs>
        <w:spacing w:after="0" w:line="240" w:lineRule="auto"/>
        <w:jc w:val="center"/>
        <w:rPr>
          <w:sz w:val="44"/>
          <w:szCs w:val="44"/>
        </w:rPr>
      </w:pPr>
    </w:p>
    <w:p w:rsidR="00E207F5" w:rsidRPr="004C7353" w:rsidRDefault="004C7353" w:rsidP="004C7353">
      <w:pPr>
        <w:tabs>
          <w:tab w:val="left" w:pos="2314"/>
        </w:tabs>
        <w:jc w:val="center"/>
        <w:rPr>
          <w:color w:val="4BACC6" w:themeColor="accent5"/>
          <w:sz w:val="44"/>
          <w:szCs w:val="44"/>
        </w:rPr>
      </w:pPr>
      <w:r w:rsidRPr="004C7353">
        <w:rPr>
          <w:color w:val="4BACC6" w:themeColor="accent5"/>
          <w:sz w:val="44"/>
          <w:szCs w:val="44"/>
        </w:rPr>
        <w:t>Appel à projets 201</w:t>
      </w:r>
      <w:r w:rsidR="00FA1FF5">
        <w:rPr>
          <w:color w:val="4BACC6" w:themeColor="accent5"/>
          <w:sz w:val="44"/>
          <w:szCs w:val="44"/>
        </w:rPr>
        <w:t>5</w:t>
      </w:r>
      <w:bookmarkStart w:id="0" w:name="_GoBack"/>
      <w:bookmarkEnd w:id="0"/>
      <w:r w:rsidRPr="004C7353">
        <w:rPr>
          <w:color w:val="4BACC6" w:themeColor="accent5"/>
          <w:sz w:val="44"/>
          <w:szCs w:val="44"/>
        </w:rPr>
        <w:t xml:space="preserve"> – Institut Français d’Estonie</w:t>
      </w:r>
    </w:p>
    <w:p w:rsidR="00E207F5" w:rsidRPr="00C22DA7" w:rsidRDefault="00E207F5" w:rsidP="00E207F5">
      <w:pPr>
        <w:tabs>
          <w:tab w:val="left" w:pos="2314"/>
        </w:tabs>
      </w:pPr>
      <w:r>
        <w:tab/>
      </w:r>
    </w:p>
    <w:p w:rsidR="004C7353" w:rsidRPr="004C7353" w:rsidRDefault="004C7353" w:rsidP="004C7353">
      <w:pPr>
        <w:rPr>
          <w:rFonts w:cs="Narkisim"/>
          <w:b/>
          <w:i/>
          <w:color w:val="4BACC6" w:themeColor="accent5"/>
          <w:u w:val="single"/>
        </w:rPr>
      </w:pPr>
      <w:r w:rsidRPr="004C7353">
        <w:rPr>
          <w:rFonts w:cs="Narkisim"/>
          <w:b/>
          <w:i/>
          <w:color w:val="4BACC6" w:themeColor="accent5"/>
          <w:u w:val="single"/>
        </w:rPr>
        <w:t>1-Contact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4C7353" w:rsidTr="004C7353">
        <w:tc>
          <w:tcPr>
            <w:tcW w:w="4038" w:type="dxa"/>
          </w:tcPr>
          <w:p w:rsidR="004C7353" w:rsidRDefault="004C7353" w:rsidP="004C7353">
            <w:r>
              <w:t>Nom :</w:t>
            </w:r>
          </w:p>
        </w:tc>
        <w:tc>
          <w:tcPr>
            <w:tcW w:w="4039" w:type="dxa"/>
          </w:tcPr>
          <w:p w:rsidR="004C7353" w:rsidRDefault="004C7353" w:rsidP="004C7353"/>
        </w:tc>
      </w:tr>
      <w:tr w:rsidR="004C7353" w:rsidTr="004C7353">
        <w:tc>
          <w:tcPr>
            <w:tcW w:w="4038" w:type="dxa"/>
          </w:tcPr>
          <w:p w:rsidR="004C7353" w:rsidRDefault="004C7353" w:rsidP="004C7353">
            <w:r>
              <w:t xml:space="preserve">Prénom : </w:t>
            </w:r>
          </w:p>
        </w:tc>
        <w:tc>
          <w:tcPr>
            <w:tcW w:w="4039" w:type="dxa"/>
          </w:tcPr>
          <w:p w:rsidR="004C7353" w:rsidRDefault="004C7353" w:rsidP="004C7353"/>
        </w:tc>
      </w:tr>
      <w:tr w:rsidR="004C7353" w:rsidTr="004C7353">
        <w:tc>
          <w:tcPr>
            <w:tcW w:w="4038" w:type="dxa"/>
          </w:tcPr>
          <w:p w:rsidR="004C7353" w:rsidRDefault="004C7353" w:rsidP="004C7353">
            <w:r>
              <w:t xml:space="preserve">Email : </w:t>
            </w:r>
          </w:p>
        </w:tc>
        <w:tc>
          <w:tcPr>
            <w:tcW w:w="4039" w:type="dxa"/>
          </w:tcPr>
          <w:p w:rsidR="004C7353" w:rsidRDefault="004C7353" w:rsidP="004C7353"/>
        </w:tc>
      </w:tr>
      <w:tr w:rsidR="004C7353" w:rsidTr="004C7353">
        <w:tc>
          <w:tcPr>
            <w:tcW w:w="4038" w:type="dxa"/>
          </w:tcPr>
          <w:p w:rsidR="004C7353" w:rsidRDefault="004C7353" w:rsidP="004C7353">
            <w:r>
              <w:t>Téléphone :</w:t>
            </w:r>
          </w:p>
        </w:tc>
        <w:tc>
          <w:tcPr>
            <w:tcW w:w="4039" w:type="dxa"/>
          </w:tcPr>
          <w:p w:rsidR="004C7353" w:rsidRDefault="004C7353" w:rsidP="004C7353"/>
        </w:tc>
      </w:tr>
      <w:tr w:rsidR="004C7353" w:rsidTr="004C7353">
        <w:tc>
          <w:tcPr>
            <w:tcW w:w="4038" w:type="dxa"/>
          </w:tcPr>
          <w:p w:rsidR="004C7353" w:rsidRDefault="004C7353" w:rsidP="004C7353">
            <w:r>
              <w:t>Adresse :</w:t>
            </w:r>
          </w:p>
        </w:tc>
        <w:tc>
          <w:tcPr>
            <w:tcW w:w="4039" w:type="dxa"/>
          </w:tcPr>
          <w:p w:rsidR="004C7353" w:rsidRDefault="004C7353" w:rsidP="004C7353"/>
        </w:tc>
      </w:tr>
    </w:tbl>
    <w:p w:rsidR="004C7353" w:rsidRPr="004C7353" w:rsidRDefault="004C7353" w:rsidP="004C7353">
      <w:pPr>
        <w:rPr>
          <w:rFonts w:cs="Narkisim"/>
          <w:b/>
          <w:i/>
          <w:color w:val="4BACC6" w:themeColor="accent5"/>
          <w:u w:val="single"/>
        </w:rPr>
      </w:pPr>
    </w:p>
    <w:p w:rsidR="004C7353" w:rsidRPr="004C7353" w:rsidRDefault="004C7353" w:rsidP="004C7353">
      <w:pPr>
        <w:rPr>
          <w:rFonts w:cs="Narkisim"/>
          <w:b/>
          <w:i/>
          <w:color w:val="4BACC6" w:themeColor="accent5"/>
          <w:u w:val="single"/>
        </w:rPr>
      </w:pPr>
      <w:r w:rsidRPr="004C7353">
        <w:rPr>
          <w:rFonts w:cs="Narkisim"/>
          <w:b/>
          <w:i/>
          <w:color w:val="4BACC6" w:themeColor="accent5"/>
          <w:u w:val="single"/>
        </w:rPr>
        <w:t xml:space="preserve">2- Description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4C7353" w:rsidTr="00844E25">
        <w:tc>
          <w:tcPr>
            <w:tcW w:w="4038" w:type="dxa"/>
          </w:tcPr>
          <w:p w:rsidR="004C7353" w:rsidRDefault="004C7353" w:rsidP="004C7353">
            <w:r>
              <w:t xml:space="preserve">Intitulé du projet : </w:t>
            </w:r>
          </w:p>
          <w:p w:rsidR="004C7353" w:rsidRDefault="004C7353" w:rsidP="00844E25"/>
        </w:tc>
        <w:tc>
          <w:tcPr>
            <w:tcW w:w="4039" w:type="dxa"/>
          </w:tcPr>
          <w:p w:rsidR="004C7353" w:rsidRDefault="004C7353" w:rsidP="00844E25"/>
        </w:tc>
      </w:tr>
      <w:tr w:rsidR="004C7353" w:rsidTr="00844E25">
        <w:tc>
          <w:tcPr>
            <w:tcW w:w="4038" w:type="dxa"/>
          </w:tcPr>
          <w:p w:rsidR="004C7353" w:rsidRDefault="004C7353" w:rsidP="004C7353">
            <w:r>
              <w:t>Résumé du projet : (1000 caractères maximum)</w:t>
            </w:r>
          </w:p>
          <w:p w:rsidR="004C7353" w:rsidRDefault="004C7353" w:rsidP="00844E25"/>
        </w:tc>
        <w:tc>
          <w:tcPr>
            <w:tcW w:w="4039" w:type="dxa"/>
          </w:tcPr>
          <w:p w:rsidR="004C7353" w:rsidRDefault="004C7353" w:rsidP="00844E25"/>
        </w:tc>
      </w:tr>
      <w:tr w:rsidR="004C7353" w:rsidTr="00844E25">
        <w:tc>
          <w:tcPr>
            <w:tcW w:w="4038" w:type="dxa"/>
          </w:tcPr>
          <w:p w:rsidR="004C7353" w:rsidRDefault="004C7353" w:rsidP="004C7353">
            <w:r>
              <w:t>Contenu détaillé du projet : (merci de fournir budget et calendrier prévisionnel)</w:t>
            </w:r>
          </w:p>
          <w:p w:rsidR="004C7353" w:rsidRDefault="004C7353" w:rsidP="00844E25"/>
        </w:tc>
        <w:tc>
          <w:tcPr>
            <w:tcW w:w="4039" w:type="dxa"/>
          </w:tcPr>
          <w:p w:rsidR="004C7353" w:rsidRDefault="004C7353" w:rsidP="00844E25"/>
        </w:tc>
      </w:tr>
    </w:tbl>
    <w:p w:rsidR="004C7353" w:rsidRPr="004C7353" w:rsidRDefault="004C7353" w:rsidP="004C7353">
      <w:pPr>
        <w:rPr>
          <w:rFonts w:cs="Narkisim"/>
          <w:b/>
          <w:i/>
          <w:color w:val="4BACC6" w:themeColor="accent5"/>
          <w:u w:val="single"/>
        </w:rPr>
      </w:pPr>
    </w:p>
    <w:p w:rsidR="004C7353" w:rsidRPr="004C7353" w:rsidRDefault="004C7353" w:rsidP="004C7353">
      <w:pPr>
        <w:rPr>
          <w:rFonts w:cs="Narkisim"/>
          <w:b/>
          <w:i/>
          <w:color w:val="4BACC6" w:themeColor="accent5"/>
          <w:u w:val="single"/>
        </w:rPr>
      </w:pPr>
      <w:r w:rsidRPr="004C7353">
        <w:rPr>
          <w:rFonts w:cs="Narkisim"/>
          <w:b/>
          <w:i/>
          <w:color w:val="4BACC6" w:themeColor="accent5"/>
          <w:u w:val="single"/>
        </w:rPr>
        <w:t xml:space="preserve">3- Autres données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4C7353" w:rsidTr="00844E25">
        <w:tc>
          <w:tcPr>
            <w:tcW w:w="4038" w:type="dxa"/>
          </w:tcPr>
          <w:p w:rsidR="004C7353" w:rsidRDefault="004C7353" w:rsidP="004C7353">
            <w:r>
              <w:t xml:space="preserve">Quelle est la structure récipiendaire des fonds envisagée ? </w:t>
            </w:r>
          </w:p>
          <w:p w:rsidR="004C7353" w:rsidRDefault="004C7353" w:rsidP="00844E25"/>
        </w:tc>
        <w:tc>
          <w:tcPr>
            <w:tcW w:w="4039" w:type="dxa"/>
          </w:tcPr>
          <w:p w:rsidR="004C7353" w:rsidRDefault="004C7353" w:rsidP="00844E25"/>
        </w:tc>
      </w:tr>
      <w:tr w:rsidR="004C7353" w:rsidTr="00844E25">
        <w:tc>
          <w:tcPr>
            <w:tcW w:w="4038" w:type="dxa"/>
          </w:tcPr>
          <w:p w:rsidR="004C7353" w:rsidRDefault="004C7353" w:rsidP="004C7353">
            <w:r w:rsidRPr="003E140B">
              <w:t>Actions prévues autour du projet en terme</w:t>
            </w:r>
            <w:r>
              <w:t>s</w:t>
            </w:r>
            <w:r w:rsidRPr="003E140B">
              <w:t xml:space="preserve"> de communication :</w:t>
            </w:r>
          </w:p>
          <w:p w:rsidR="004C7353" w:rsidRDefault="004C7353" w:rsidP="00844E25"/>
        </w:tc>
        <w:tc>
          <w:tcPr>
            <w:tcW w:w="4039" w:type="dxa"/>
          </w:tcPr>
          <w:p w:rsidR="004C7353" w:rsidRDefault="004C7353" w:rsidP="00844E25"/>
        </w:tc>
      </w:tr>
      <w:tr w:rsidR="004C7353" w:rsidTr="00844E25">
        <w:tc>
          <w:tcPr>
            <w:tcW w:w="4038" w:type="dxa"/>
          </w:tcPr>
          <w:p w:rsidR="004C7353" w:rsidRDefault="004C7353" w:rsidP="00844E25">
            <w:r w:rsidRPr="003E140B">
              <w:t>Actions prévues autour du projet en terme</w:t>
            </w:r>
            <w:r>
              <w:t>s</w:t>
            </w:r>
            <w:r w:rsidRPr="003E140B">
              <w:t xml:space="preserve"> </w:t>
            </w:r>
            <w:r>
              <w:t>d’évaluation)</w:t>
            </w:r>
          </w:p>
          <w:p w:rsidR="004C7353" w:rsidRDefault="004C7353" w:rsidP="00844E25"/>
        </w:tc>
        <w:tc>
          <w:tcPr>
            <w:tcW w:w="4039" w:type="dxa"/>
          </w:tcPr>
          <w:p w:rsidR="004C7353" w:rsidRDefault="004C7353" w:rsidP="00844E25"/>
        </w:tc>
      </w:tr>
    </w:tbl>
    <w:p w:rsidR="004C7353" w:rsidRDefault="004C7353" w:rsidP="004C7353"/>
    <w:sectPr w:rsidR="004C7353" w:rsidSect="00861BE8">
      <w:headerReference w:type="default" r:id="rId7"/>
      <w:footerReference w:type="default" r:id="rId8"/>
      <w:pgSz w:w="11906" w:h="16838"/>
      <w:pgMar w:top="3402" w:right="737" w:bottom="397" w:left="3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4F" w:rsidRDefault="00A3634F" w:rsidP="00E207F5">
      <w:pPr>
        <w:spacing w:after="0" w:line="240" w:lineRule="auto"/>
      </w:pPr>
      <w:r>
        <w:separator/>
      </w:r>
    </w:p>
  </w:endnote>
  <w:endnote w:type="continuationSeparator" w:id="0">
    <w:p w:rsidR="00A3634F" w:rsidRDefault="00A3634F" w:rsidP="00E2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Medium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F5" w:rsidRDefault="00E207F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A9E0FDB" wp14:editId="3CD3012D">
              <wp:simplePos x="0" y="0"/>
              <wp:positionH relativeFrom="column">
                <wp:posOffset>-1925955</wp:posOffset>
              </wp:positionH>
              <wp:positionV relativeFrom="page">
                <wp:posOffset>6680200</wp:posOffset>
              </wp:positionV>
              <wp:extent cx="309245" cy="38481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" cy="3848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F5" w:rsidRPr="006B7BE7" w:rsidRDefault="00E207F5" w:rsidP="00E207F5">
                          <w:pPr>
                            <w:spacing w:after="180"/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B7BE7"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  <w:t>Kuninga</w:t>
                          </w:r>
                          <w:proofErr w:type="spellEnd"/>
                          <w:r w:rsidRPr="006B7BE7"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  <w:t xml:space="preserve"> 4_10146 Tallinn </w:t>
                          </w:r>
                          <w:r w:rsidRPr="006B7BE7">
                            <w:rPr>
                              <w:rFonts w:ascii="DINOT-Medium" w:hAnsi="DINOT-Medium" w:cstheme="minorHAnsi"/>
                              <w:b/>
                              <w:color w:val="008AC9"/>
                              <w:sz w:val="15"/>
                              <w:szCs w:val="15"/>
                            </w:rPr>
                            <w:t>T</w:t>
                          </w:r>
                          <w:r w:rsidRPr="006B7BE7"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  <w:t xml:space="preserve"> +372 627 11 91 </w:t>
                          </w:r>
                          <w:r w:rsidRPr="006B7BE7">
                            <w:rPr>
                              <w:rFonts w:ascii="DINOT-Medium" w:hAnsi="DINOT-Medium" w:cstheme="minorHAnsi"/>
                              <w:b/>
                              <w:color w:val="008AC9"/>
                              <w:sz w:val="15"/>
                              <w:szCs w:val="15"/>
                            </w:rPr>
                            <w:t>F</w:t>
                          </w:r>
                          <w:r w:rsidRPr="006B7BE7"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  <w:t xml:space="preserve"> +372 627 11 98 </w:t>
                          </w:r>
                          <w:r>
                            <w:rPr>
                              <w:rFonts w:ascii="DINOT-Medium" w:hAnsi="DINOT-Medium" w:cstheme="minorHAnsi"/>
                              <w:color w:val="008AC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DINOT-Medium" w:hAnsi="DINOT-Medium" w:cstheme="minorHAnsi"/>
                              <w:b/>
                              <w:color w:val="008AC9"/>
                              <w:sz w:val="15"/>
                              <w:szCs w:val="15"/>
                            </w:rPr>
                            <w:t>www.ife</w:t>
                          </w:r>
                          <w:r w:rsidRPr="006B7BE7">
                            <w:rPr>
                              <w:rFonts w:ascii="DINOT-Medium" w:hAnsi="DINOT-Medium" w:cstheme="minorHAnsi"/>
                              <w:b/>
                              <w:color w:val="008AC9"/>
                              <w:sz w:val="15"/>
                              <w:szCs w:val="15"/>
                            </w:rPr>
                            <w:t>.ee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51.65pt;margin-top:526pt;width:24.35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" stroked="f">
              <v:textbox style="layout-flow:vertical;mso-layout-flow-alt:bottom-to-top">
                <w:txbxContent>
                  <w:p w:rsidR="00E207F5" w:rsidRPr="006B7BE7" w:rsidRDefault="00E207F5" w:rsidP="00E207F5">
                    <w:pPr>
                      <w:spacing w:after="180"/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</w:pPr>
                    <w:proofErr w:type="spellStart"/>
                    <w:r w:rsidRPr="006B7BE7"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  <w:t>Kuninga</w:t>
                    </w:r>
                    <w:proofErr w:type="spellEnd"/>
                    <w:r w:rsidRPr="006B7BE7"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  <w:t xml:space="preserve"> 4_10146 Tallinn </w:t>
                    </w:r>
                    <w:r w:rsidRPr="006B7BE7">
                      <w:rPr>
                        <w:rFonts w:ascii="DINOT-Medium" w:hAnsi="DINOT-Medium" w:cstheme="minorHAnsi"/>
                        <w:b/>
                        <w:color w:val="008AC9"/>
                        <w:sz w:val="15"/>
                        <w:szCs w:val="15"/>
                      </w:rPr>
                      <w:t>T</w:t>
                    </w:r>
                    <w:r w:rsidRPr="006B7BE7"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  <w:t xml:space="preserve"> +372 627 11 91 </w:t>
                    </w:r>
                    <w:r w:rsidRPr="006B7BE7">
                      <w:rPr>
                        <w:rFonts w:ascii="DINOT-Medium" w:hAnsi="DINOT-Medium" w:cstheme="minorHAnsi"/>
                        <w:b/>
                        <w:color w:val="008AC9"/>
                        <w:sz w:val="15"/>
                        <w:szCs w:val="15"/>
                      </w:rPr>
                      <w:t>F</w:t>
                    </w:r>
                    <w:r w:rsidRPr="006B7BE7"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  <w:t xml:space="preserve"> +372 627 11 98 </w:t>
                    </w:r>
                    <w:r>
                      <w:rPr>
                        <w:rFonts w:ascii="DINOT-Medium" w:hAnsi="DINOT-Medium" w:cstheme="minorHAnsi"/>
                        <w:color w:val="008AC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DINOT-Medium" w:hAnsi="DINOT-Medium" w:cstheme="minorHAnsi"/>
                        <w:b/>
                        <w:color w:val="008AC9"/>
                        <w:sz w:val="15"/>
                        <w:szCs w:val="15"/>
                      </w:rPr>
                      <w:t>www.ife</w:t>
                    </w:r>
                    <w:r w:rsidRPr="006B7BE7">
                      <w:rPr>
                        <w:rFonts w:ascii="DINOT-Medium" w:hAnsi="DINOT-Medium" w:cstheme="minorHAnsi"/>
                        <w:b/>
                        <w:color w:val="008AC9"/>
                        <w:sz w:val="15"/>
                        <w:szCs w:val="15"/>
                      </w:rPr>
                      <w:t>.ee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4F" w:rsidRDefault="00A3634F" w:rsidP="00E207F5">
      <w:pPr>
        <w:spacing w:after="0" w:line="240" w:lineRule="auto"/>
      </w:pPr>
      <w:r>
        <w:separator/>
      </w:r>
    </w:p>
  </w:footnote>
  <w:footnote w:type="continuationSeparator" w:id="0">
    <w:p w:rsidR="00A3634F" w:rsidRDefault="00A3634F" w:rsidP="00E2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F5" w:rsidRDefault="00E207F5">
    <w:pPr>
      <w:pStyle w:val="En-tte"/>
    </w:pPr>
    <w:r>
      <w:rPr>
        <w:rFonts w:ascii="Arial" w:hAnsi="Arial"/>
        <w:b/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4F197119" wp14:editId="1E14AF84">
          <wp:simplePos x="0" y="0"/>
          <wp:positionH relativeFrom="column">
            <wp:posOffset>-2071052</wp:posOffset>
          </wp:positionH>
          <wp:positionV relativeFrom="paragraph">
            <wp:posOffset>205105</wp:posOffset>
          </wp:positionV>
          <wp:extent cx="1792210" cy="115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_Logo-RVB_ESTO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1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53"/>
    <w:rsid w:val="000A701C"/>
    <w:rsid w:val="00193491"/>
    <w:rsid w:val="00207372"/>
    <w:rsid w:val="00340F3D"/>
    <w:rsid w:val="004C7353"/>
    <w:rsid w:val="00512C30"/>
    <w:rsid w:val="005D377B"/>
    <w:rsid w:val="006B7BE7"/>
    <w:rsid w:val="006E2C39"/>
    <w:rsid w:val="00861BE8"/>
    <w:rsid w:val="008C6E45"/>
    <w:rsid w:val="00966BD2"/>
    <w:rsid w:val="00A3634F"/>
    <w:rsid w:val="00B01F46"/>
    <w:rsid w:val="00C22DA7"/>
    <w:rsid w:val="00CD6140"/>
    <w:rsid w:val="00E207F5"/>
    <w:rsid w:val="00E8405F"/>
    <w:rsid w:val="00FA1FF5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B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CD6140"/>
  </w:style>
  <w:style w:type="character" w:styleId="Lienhypertexte">
    <w:name w:val="Hyperlink"/>
    <w:basedOn w:val="Policepardfaut"/>
    <w:uiPriority w:val="99"/>
    <w:unhideWhenUsed/>
    <w:rsid w:val="00CD6140"/>
    <w:rPr>
      <w:color w:val="0000FF"/>
      <w:u w:val="single"/>
    </w:rPr>
  </w:style>
  <w:style w:type="character" w:customStyle="1" w:styleId="gd">
    <w:name w:val="gd"/>
    <w:basedOn w:val="Policepardfaut"/>
    <w:rsid w:val="00CD6140"/>
  </w:style>
  <w:style w:type="character" w:customStyle="1" w:styleId="apple-converted-space">
    <w:name w:val="apple-converted-space"/>
    <w:basedOn w:val="Policepardfaut"/>
    <w:rsid w:val="00CD6140"/>
  </w:style>
  <w:style w:type="character" w:customStyle="1" w:styleId="go">
    <w:name w:val="go"/>
    <w:basedOn w:val="Policepardfaut"/>
    <w:rsid w:val="00CD6140"/>
  </w:style>
  <w:style w:type="paragraph" w:styleId="En-tte">
    <w:name w:val="header"/>
    <w:basedOn w:val="Normal"/>
    <w:link w:val="En-tteCar"/>
    <w:uiPriority w:val="99"/>
    <w:unhideWhenUsed/>
    <w:rsid w:val="00E2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F5"/>
  </w:style>
  <w:style w:type="paragraph" w:styleId="Pieddepage">
    <w:name w:val="footer"/>
    <w:basedOn w:val="Normal"/>
    <w:link w:val="PieddepageCar"/>
    <w:uiPriority w:val="99"/>
    <w:unhideWhenUsed/>
    <w:rsid w:val="00E2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F5"/>
  </w:style>
  <w:style w:type="table" w:styleId="Grilledutableau">
    <w:name w:val="Table Grid"/>
    <w:basedOn w:val="TableauNormal"/>
    <w:uiPriority w:val="59"/>
    <w:rsid w:val="004C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B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CD6140"/>
  </w:style>
  <w:style w:type="character" w:styleId="Lienhypertexte">
    <w:name w:val="Hyperlink"/>
    <w:basedOn w:val="Policepardfaut"/>
    <w:uiPriority w:val="99"/>
    <w:unhideWhenUsed/>
    <w:rsid w:val="00CD6140"/>
    <w:rPr>
      <w:color w:val="0000FF"/>
      <w:u w:val="single"/>
    </w:rPr>
  </w:style>
  <w:style w:type="character" w:customStyle="1" w:styleId="gd">
    <w:name w:val="gd"/>
    <w:basedOn w:val="Policepardfaut"/>
    <w:rsid w:val="00CD6140"/>
  </w:style>
  <w:style w:type="character" w:customStyle="1" w:styleId="apple-converted-space">
    <w:name w:val="apple-converted-space"/>
    <w:basedOn w:val="Policepardfaut"/>
    <w:rsid w:val="00CD6140"/>
  </w:style>
  <w:style w:type="character" w:customStyle="1" w:styleId="go">
    <w:name w:val="go"/>
    <w:basedOn w:val="Policepardfaut"/>
    <w:rsid w:val="00CD6140"/>
  </w:style>
  <w:style w:type="paragraph" w:styleId="En-tte">
    <w:name w:val="header"/>
    <w:basedOn w:val="Normal"/>
    <w:link w:val="En-tteCar"/>
    <w:uiPriority w:val="99"/>
    <w:unhideWhenUsed/>
    <w:rsid w:val="00E2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F5"/>
  </w:style>
  <w:style w:type="paragraph" w:styleId="Pieddepage">
    <w:name w:val="footer"/>
    <w:basedOn w:val="Normal"/>
    <w:link w:val="PieddepageCar"/>
    <w:uiPriority w:val="99"/>
    <w:unhideWhenUsed/>
    <w:rsid w:val="00E2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F5"/>
  </w:style>
  <w:style w:type="table" w:styleId="Grilledutableau">
    <w:name w:val="Table Grid"/>
    <w:basedOn w:val="TableauNormal"/>
    <w:uiPriority w:val="59"/>
    <w:rsid w:val="004C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5.%20COM',%20Sites%20Web,%20LatitudeFr,%20Sponsoring,%20Distinctions\6%20Courrier%20habillage\Modele%20lettre%20IF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lettre IFE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Rébuffé</dc:creator>
  <cp:lastModifiedBy>Sébastien Plot</cp:lastModifiedBy>
  <cp:revision>2</cp:revision>
  <dcterms:created xsi:type="dcterms:W3CDTF">2015-03-10T10:36:00Z</dcterms:created>
  <dcterms:modified xsi:type="dcterms:W3CDTF">2015-03-10T10:36:00Z</dcterms:modified>
</cp:coreProperties>
</file>